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D0C6" w14:textId="76D6A2E4" w:rsidR="00A5159A" w:rsidRDefault="00A5159A">
      <w:r>
        <w:t xml:space="preserve">Możliwy dojazd do </w:t>
      </w:r>
      <w:r w:rsidR="00BF7A4C">
        <w:t>działki,</w:t>
      </w:r>
      <w:r>
        <w:t xml:space="preserve"> na której prowadzone będą roboty</w:t>
      </w:r>
    </w:p>
    <w:p w14:paraId="6A9CEFE8" w14:textId="692D2FCE" w:rsidR="00F1462F" w:rsidRDefault="00A5159A" w:rsidP="00A5159A">
      <w:pPr>
        <w:jc w:val="center"/>
      </w:pPr>
      <w:r>
        <w:rPr>
          <w:noProof/>
        </w:rPr>
        <w:drawing>
          <wp:inline distT="0" distB="0" distL="0" distR="0" wp14:anchorId="4A37149C" wp14:editId="223F159F">
            <wp:extent cx="7229475" cy="5408558"/>
            <wp:effectExtent l="0" t="0" r="0" b="1905"/>
            <wp:docPr id="8723388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890" cy="5421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462F" w:rsidSect="00A515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59A"/>
    <w:rsid w:val="0087562C"/>
    <w:rsid w:val="00A5159A"/>
    <w:rsid w:val="00B81803"/>
    <w:rsid w:val="00BD0285"/>
    <w:rsid w:val="00BF7A4C"/>
    <w:rsid w:val="00C207E3"/>
    <w:rsid w:val="00F1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7BD93"/>
  <w15:chartTrackingRefBased/>
  <w15:docId w15:val="{DE0711EF-11AA-4FEE-B301-A25DB539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1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5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5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5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5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5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5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5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5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5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5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5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5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15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5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5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5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59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54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Świderska</dc:creator>
  <cp:keywords/>
  <dc:description/>
  <cp:lastModifiedBy>Lidia Bednarz</cp:lastModifiedBy>
  <cp:revision>2</cp:revision>
  <dcterms:created xsi:type="dcterms:W3CDTF">2026-03-16T10:25:00Z</dcterms:created>
  <dcterms:modified xsi:type="dcterms:W3CDTF">2026-03-24T08:35:00Z</dcterms:modified>
</cp:coreProperties>
</file>